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953250" cy="13525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53250" cy="135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953250" cy="13525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53250" cy="1352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B16ECDC-B09F-4EB3-B5C7-65BCEC08F88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6085881-9D12-42AB-AB3A-20AFCE1664B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2F32B3F-C7CF-42F8-91DF-C56BAA8A09E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499E462-5EFF-4C6A-8CDC-70B059EE2CD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62CBEB5-02A8-4A78-AA5E-C4972B8418B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52332DD-5F69-435C-A1DB-BAB89363112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A6B254B-B22E-4CC4-A4E4-5C170028819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41C0B52-D1E0-41E9-8F46-D15C41138AC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24FF2BF-CF3B-424F-AE26-FAAB6CC3047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205960A0"/>
    <w:rsid w:val="249D36AC"/>
    <w:rsid w:val="2D5518C4"/>
    <w:rsid w:val="2ECD1756"/>
    <w:rsid w:val="310162BC"/>
    <w:rsid w:val="310F6E39"/>
    <w:rsid w:val="47C55E62"/>
    <w:rsid w:val="4B2E4929"/>
    <w:rsid w:val="51265348"/>
    <w:rsid w:val="52B85BC6"/>
    <w:rsid w:val="556265E3"/>
    <w:rsid w:val="57AA7D48"/>
    <w:rsid w:val="5EA842DD"/>
    <w:rsid w:val="6C25623C"/>
    <w:rsid w:val="735F1F93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7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2025-05-20T07:42:56Z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D04AA2BA71244745B1CFA0308871A25B_13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